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DC" w:rsidRPr="009059DC" w:rsidRDefault="009059DC" w:rsidP="009059D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Ссылки на видеоматериал </w:t>
      </w:r>
      <w:r w:rsidRPr="009059D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Что показывает </w:t>
      </w:r>
      <w:proofErr w:type="spellStart"/>
      <w:r w:rsidRPr="009059D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оборотн</w:t>
      </w:r>
      <w:proofErr w:type="gramStart"/>
      <w:r w:rsidRPr="009059D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</w:t>
      </w:r>
      <w:proofErr w:type="gramEnd"/>
      <w:r w:rsidRPr="009059D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сальдовая ведомость</w:t>
      </w:r>
    </w:p>
    <w:p w:rsidR="000E5821" w:rsidRDefault="009059DC">
      <w:r>
        <w:t xml:space="preserve">                                                             </w:t>
      </w:r>
      <w:hyperlink r:id="rId4" w:history="1">
        <w:r w:rsidRPr="00914307">
          <w:rPr>
            <w:rStyle w:val="a3"/>
          </w:rPr>
          <w:t>https://www.youtube.com/watch?v=Ync90Y2Xt0g&amp;t=1s</w:t>
        </w:r>
      </w:hyperlink>
    </w:p>
    <w:p w:rsidR="009059DC" w:rsidRDefault="009059DC"/>
    <w:p w:rsidR="009059DC" w:rsidRDefault="009059DC"/>
    <w:p w:rsidR="009059DC" w:rsidRPr="009059DC" w:rsidRDefault="009059DC" w:rsidP="009059DC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proofErr w:type="spellStart"/>
      <w:r w:rsidRPr="009059DC">
        <w:rPr>
          <w:b w:val="0"/>
          <w:bCs w:val="0"/>
          <w:sz w:val="28"/>
          <w:szCs w:val="28"/>
        </w:rPr>
        <w:t>Оборотно-сальдовая</w:t>
      </w:r>
      <w:proofErr w:type="spellEnd"/>
      <w:r w:rsidRPr="009059DC">
        <w:rPr>
          <w:b w:val="0"/>
          <w:bCs w:val="0"/>
          <w:sz w:val="28"/>
          <w:szCs w:val="28"/>
        </w:rPr>
        <w:t xml:space="preserve"> ведомость. Пример.</w:t>
      </w:r>
    </w:p>
    <w:p w:rsidR="009059DC" w:rsidRDefault="009059DC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91430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https://www.youtube.com/watch?v=7yBU31LBY9Q</w:t>
        </w:r>
      </w:hyperlink>
    </w:p>
    <w:p w:rsidR="009059DC" w:rsidRPr="009059DC" w:rsidRDefault="009059DC">
      <w:pPr>
        <w:rPr>
          <w:rFonts w:ascii="Times New Roman" w:hAnsi="Times New Roman" w:cs="Times New Roman"/>
          <w:sz w:val="28"/>
          <w:szCs w:val="28"/>
        </w:rPr>
      </w:pPr>
    </w:p>
    <w:p w:rsidR="009059DC" w:rsidRPr="009059DC" w:rsidRDefault="009059DC">
      <w:pPr>
        <w:rPr>
          <w:rFonts w:ascii="Times New Roman" w:hAnsi="Times New Roman" w:cs="Times New Roman"/>
          <w:sz w:val="28"/>
          <w:szCs w:val="28"/>
        </w:rPr>
      </w:pPr>
    </w:p>
    <w:sectPr w:rsidR="009059DC" w:rsidRPr="009059D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059DC"/>
    <w:rsid w:val="000E5821"/>
    <w:rsid w:val="00190430"/>
    <w:rsid w:val="005005F5"/>
    <w:rsid w:val="00543310"/>
    <w:rsid w:val="00905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9059D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9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05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7yBU31LBY9Q" TargetMode="External"/><Relationship Id="rId4" Type="http://schemas.openxmlformats.org/officeDocument/2006/relationships/hyperlink" Target="https://www.youtube.com/watch?v=Ync90Y2Xt0g&amp;t=1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2020-10-30T18:42:00Z</dcterms:created>
  <dcterms:modified xsi:type="dcterms:W3CDTF">2020-10-30T18:46:00Z</dcterms:modified>
</cp:coreProperties>
</file>